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826193670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A07FED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Default="00010188" w:rsidP="005364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10188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536429" w:rsidRPr="00536429" w:rsidRDefault="00536429" w:rsidP="005364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536429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766845" w:rsidRDefault="00ED11FC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02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9E143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12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A07FED" w:rsidRPr="00A07F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38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ED11FC" w:rsidRPr="00ED11FC" w:rsidRDefault="00ED11FC" w:rsidP="00ED11FC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D11FC">
        <w:rPr>
          <w:rFonts w:ascii="Times New Roman" w:eastAsia="Calibri" w:hAnsi="Times New Roman" w:cs="Times New Roman"/>
          <w:b/>
          <w:sz w:val="28"/>
          <w:szCs w:val="28"/>
        </w:rPr>
        <w:t>Об условиях приватизации</w:t>
      </w:r>
    </w:p>
    <w:p w:rsidR="00ED11FC" w:rsidRPr="00ED11FC" w:rsidRDefault="00ED11FC" w:rsidP="00ED11FC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D11FC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имущества </w:t>
      </w:r>
    </w:p>
    <w:p w:rsidR="00ED11FC" w:rsidRDefault="00ED11FC" w:rsidP="00ED11FC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D11FC">
        <w:rPr>
          <w:rFonts w:ascii="Times New Roman" w:eastAsia="Calibri" w:hAnsi="Times New Roman" w:cs="Times New Roman"/>
          <w:b/>
          <w:sz w:val="28"/>
          <w:szCs w:val="28"/>
        </w:rPr>
        <w:t xml:space="preserve">МО СП «Колесовское» </w:t>
      </w:r>
    </w:p>
    <w:p w:rsidR="00536429" w:rsidRPr="00ED11FC" w:rsidRDefault="00536429" w:rsidP="00ED11FC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11FC" w:rsidRPr="00ED11FC" w:rsidRDefault="00ED11FC" w:rsidP="00ED11FC">
      <w:pPr>
        <w:tabs>
          <w:tab w:val="left" w:pos="567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2865">
        <w:rPr>
          <w:rFonts w:ascii="Times New Roman" w:eastAsia="Calibri" w:hAnsi="Times New Roman" w:cs="Times New Roman"/>
          <w:sz w:val="28"/>
          <w:szCs w:val="28"/>
        </w:rPr>
        <w:t>В</w:t>
      </w:r>
      <w:r w:rsidRPr="00ED11F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ED11FC">
        <w:rPr>
          <w:rFonts w:ascii="Times New Roman" w:eastAsia="Calibri" w:hAnsi="Times New Roman" w:cs="Times New Roman"/>
          <w:sz w:val="28"/>
          <w:szCs w:val="28"/>
        </w:rPr>
        <w:t>соответствии с Федеральным законом от 21.12.2001 № 178-ФЗ «О приватизации государственного и муниципального имущества», Положением о порядке приватизации муниципального имущества МО СП «Колесовское»,</w:t>
      </w:r>
      <w:r w:rsidRPr="00ED11FC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утвержденного решением Совета депутатов МО СП «Колесовское» от 19.02.2016 № 92, Прогнозным планом приватизации муниципального имущества муниципального образования сельского поселения «Колесовское» на 2025-2026 гг., </w:t>
      </w:r>
      <w:r w:rsidRPr="00ED11FC">
        <w:rPr>
          <w:rFonts w:ascii="Times New Roman" w:eastAsia="Calibri" w:hAnsi="Times New Roman" w:cs="Times New Roman"/>
          <w:sz w:val="28"/>
          <w:szCs w:val="28"/>
        </w:rPr>
        <w:t xml:space="preserve">утвержденным решением Совета депутатов МО СП «Колесовское» </w:t>
      </w:r>
      <w:r w:rsidRPr="00992865">
        <w:rPr>
          <w:rFonts w:ascii="Times New Roman" w:eastAsia="Calibri" w:hAnsi="Times New Roman" w:cs="Times New Roman"/>
          <w:kern w:val="28"/>
          <w:sz w:val="28"/>
          <w:szCs w:val="28"/>
        </w:rPr>
        <w:t>от 2</w:t>
      </w:r>
      <w:r w:rsidR="00992865" w:rsidRPr="00992865">
        <w:rPr>
          <w:rFonts w:ascii="Times New Roman" w:eastAsia="Calibri" w:hAnsi="Times New Roman" w:cs="Times New Roman"/>
          <w:kern w:val="28"/>
          <w:sz w:val="28"/>
          <w:szCs w:val="28"/>
        </w:rPr>
        <w:t>6</w:t>
      </w:r>
      <w:r w:rsidRPr="00992865">
        <w:rPr>
          <w:rFonts w:ascii="Times New Roman" w:eastAsia="Calibri" w:hAnsi="Times New Roman" w:cs="Times New Roman"/>
          <w:kern w:val="28"/>
          <w:sz w:val="28"/>
          <w:szCs w:val="28"/>
        </w:rPr>
        <w:t>.12.202</w:t>
      </w:r>
      <w:r w:rsidR="00992865" w:rsidRPr="00992865">
        <w:rPr>
          <w:rFonts w:ascii="Times New Roman" w:eastAsia="Calibri" w:hAnsi="Times New Roman" w:cs="Times New Roman"/>
          <w:kern w:val="28"/>
          <w:sz w:val="28"/>
          <w:szCs w:val="28"/>
        </w:rPr>
        <w:t>4</w:t>
      </w:r>
      <w:r w:rsidRPr="00992865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№ </w:t>
      </w:r>
      <w:r w:rsidR="00992865" w:rsidRPr="00992865">
        <w:rPr>
          <w:rFonts w:ascii="Times New Roman" w:eastAsia="Calibri" w:hAnsi="Times New Roman" w:cs="Times New Roman"/>
          <w:kern w:val="28"/>
          <w:sz w:val="28"/>
          <w:szCs w:val="28"/>
        </w:rPr>
        <w:t>51</w:t>
      </w:r>
      <w:r w:rsidRPr="00992865">
        <w:rPr>
          <w:rFonts w:ascii="Times New Roman" w:eastAsia="Calibri" w:hAnsi="Times New Roman" w:cs="Times New Roman"/>
          <w:kern w:val="28"/>
          <w:sz w:val="28"/>
          <w:szCs w:val="28"/>
        </w:rPr>
        <w:t>,</w:t>
      </w:r>
      <w:r w:rsidRPr="00ED11FC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</w:t>
      </w:r>
      <w:r w:rsidRPr="00ED11FC">
        <w:rPr>
          <w:rFonts w:ascii="Times New Roman" w:eastAsia="Calibri" w:hAnsi="Times New Roman" w:cs="Times New Roman"/>
          <w:sz w:val="28"/>
          <w:szCs w:val="28"/>
        </w:rPr>
        <w:t>руководствуясь Уставом МО СП «Колесовское»,</w:t>
      </w:r>
    </w:p>
    <w:p w:rsidR="003E6573" w:rsidRPr="003E6573" w:rsidRDefault="003E6573" w:rsidP="003E6573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ED11FC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B31AF">
        <w:rPr>
          <w:rFonts w:ascii="Times New Roman" w:hAnsi="Times New Roman" w:cs="Times New Roman"/>
          <w:sz w:val="28"/>
          <w:szCs w:val="28"/>
        </w:rPr>
        <w:t>Подготовить и провести приватизацию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имущества            </w:t>
      </w:r>
      <w:r w:rsidRPr="00AC5E3C">
        <w:rPr>
          <w:rFonts w:ascii="Times New Roman" w:hAnsi="Times New Roman" w:cs="Times New Roman"/>
          <w:sz w:val="28"/>
          <w:szCs w:val="28"/>
        </w:rPr>
        <w:t xml:space="preserve">МО СП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C5E3C">
        <w:rPr>
          <w:rFonts w:ascii="Times New Roman" w:hAnsi="Times New Roman" w:cs="Times New Roman"/>
          <w:sz w:val="28"/>
          <w:szCs w:val="28"/>
        </w:rPr>
        <w:t>Колесовское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C5E3C">
        <w:rPr>
          <w:rFonts w:ascii="Times New Roman" w:hAnsi="Times New Roman" w:cs="Times New Roman"/>
          <w:sz w:val="28"/>
          <w:szCs w:val="28"/>
        </w:rPr>
        <w:t xml:space="preserve"> </w:t>
      </w:r>
      <w:r w:rsidRPr="003D637E">
        <w:rPr>
          <w:rFonts w:ascii="Times New Roman" w:hAnsi="Times New Roman" w:cs="Times New Roman"/>
          <w:sz w:val="28"/>
          <w:szCs w:val="28"/>
        </w:rPr>
        <w:t>способом проведения продажи муниципального имущества на аукционе с открытой формой подачи предложений о цене, следующего имущества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B698B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992865">
        <w:rPr>
          <w:rFonts w:ascii="Times New Roman" w:hAnsi="Times New Roman" w:cs="Times New Roman"/>
          <w:sz w:val="28"/>
          <w:szCs w:val="28"/>
        </w:rPr>
        <w:t xml:space="preserve">- Лот № 1: недвижимое имущество – нежилое здание: </w:t>
      </w:r>
      <w:r w:rsidR="00992865" w:rsidRPr="00992865">
        <w:rPr>
          <w:rFonts w:ascii="Times New Roman" w:hAnsi="Times New Roman" w:cs="Times New Roman"/>
          <w:sz w:val="28"/>
          <w:szCs w:val="28"/>
        </w:rPr>
        <w:t>общей площадью 195,6 кв. м, кадастровый номер 03:09:060103:129, расположенное по адресу: Российская Федерация, Республика Бурятия, муниципальный район Кабанский, сельское поселение Колесовское, село Большое Колесово, улица Школьная, здание 1д.</w:t>
      </w:r>
    </w:p>
    <w:p w:rsidR="002B4454" w:rsidRDefault="002B4454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C20D01">
        <w:rPr>
          <w:rFonts w:ascii="Times New Roman" w:hAnsi="Times New Roman" w:cs="Times New Roman"/>
          <w:sz w:val="28"/>
          <w:szCs w:val="28"/>
        </w:rPr>
        <w:t>2. Установить:</w:t>
      </w:r>
    </w:p>
    <w:p w:rsidR="002B4454" w:rsidRPr="002B4454" w:rsidRDefault="002B4454" w:rsidP="002B4454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2B4454">
        <w:rPr>
          <w:rFonts w:ascii="Times New Roman" w:hAnsi="Times New Roman" w:cs="Times New Roman"/>
          <w:sz w:val="28"/>
          <w:szCs w:val="28"/>
        </w:rPr>
        <w:t xml:space="preserve">- Цена первоначального предложения – </w:t>
      </w:r>
      <w:r w:rsidRPr="002B4454">
        <w:rPr>
          <w:rFonts w:ascii="Times New Roman" w:eastAsia="Calibri" w:hAnsi="Times New Roman" w:cs="Times New Roman"/>
          <w:sz w:val="28"/>
          <w:szCs w:val="28"/>
        </w:rPr>
        <w:t>102000</w:t>
      </w:r>
      <w:r w:rsidRPr="002B4454">
        <w:rPr>
          <w:rFonts w:ascii="Times New Roman" w:hAnsi="Times New Roman" w:cs="Times New Roman"/>
          <w:sz w:val="28"/>
          <w:szCs w:val="28"/>
        </w:rPr>
        <w:t xml:space="preserve"> (сто две тысячи) рублей 00 копеек (на основании отчета об оценке рыночной стоимости) без учета НДС;</w:t>
      </w:r>
    </w:p>
    <w:p w:rsidR="002B4454" w:rsidRDefault="002B4454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</w:p>
    <w:p w:rsidR="00A07FED" w:rsidRPr="00FF396C" w:rsidRDefault="00A07FED" w:rsidP="00A07FED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F396C">
        <w:rPr>
          <w:rFonts w:ascii="Times New Roman" w:eastAsia="Calibri" w:hAnsi="Times New Roman" w:cs="Times New Roman"/>
          <w:sz w:val="28"/>
          <w:szCs w:val="28"/>
        </w:rPr>
        <w:t>- Минимальная цена предложения, по которой может быть продано муниципальное имущество («Цена отсечения») –</w:t>
      </w:r>
      <w:r w:rsidR="00FF396C" w:rsidRPr="00FF396C">
        <w:rPr>
          <w:rFonts w:ascii="Times New Roman" w:eastAsia="Calibri" w:hAnsi="Times New Roman" w:cs="Times New Roman"/>
          <w:sz w:val="28"/>
          <w:szCs w:val="28"/>
        </w:rPr>
        <w:t xml:space="preserve"> 51000 </w:t>
      </w:r>
      <w:r w:rsidRPr="00FF396C">
        <w:rPr>
          <w:rFonts w:ascii="Times New Roman" w:eastAsia="Calibri" w:hAnsi="Times New Roman" w:cs="Times New Roman"/>
          <w:sz w:val="28"/>
          <w:szCs w:val="28"/>
        </w:rPr>
        <w:t>(</w:t>
      </w:r>
      <w:r w:rsidR="00FF396C" w:rsidRPr="00FF396C">
        <w:rPr>
          <w:rFonts w:ascii="Times New Roman" w:eastAsia="Calibri" w:hAnsi="Times New Roman" w:cs="Times New Roman"/>
          <w:sz w:val="28"/>
          <w:szCs w:val="28"/>
        </w:rPr>
        <w:t xml:space="preserve">пятьдесят одна </w:t>
      </w:r>
      <w:r w:rsidRPr="00FF396C">
        <w:rPr>
          <w:rFonts w:ascii="Times New Roman" w:eastAsia="Calibri" w:hAnsi="Times New Roman" w:cs="Times New Roman"/>
          <w:sz w:val="28"/>
          <w:szCs w:val="28"/>
        </w:rPr>
        <w:t>тысяч</w:t>
      </w:r>
      <w:r w:rsidR="00FF396C" w:rsidRPr="00FF396C">
        <w:rPr>
          <w:rFonts w:ascii="Times New Roman" w:eastAsia="Calibri" w:hAnsi="Times New Roman" w:cs="Times New Roman"/>
          <w:sz w:val="28"/>
          <w:szCs w:val="28"/>
        </w:rPr>
        <w:t>а</w:t>
      </w:r>
      <w:r w:rsidRPr="00FF396C">
        <w:rPr>
          <w:rFonts w:ascii="Times New Roman" w:eastAsia="Calibri" w:hAnsi="Times New Roman" w:cs="Times New Roman"/>
          <w:sz w:val="28"/>
          <w:szCs w:val="28"/>
        </w:rPr>
        <w:t>) рублей 00 копеек (50% цены первоначального предложения).</w:t>
      </w:r>
    </w:p>
    <w:p w:rsidR="00A07FED" w:rsidRPr="00FF396C" w:rsidRDefault="00A07FED" w:rsidP="00A07FED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F396C">
        <w:rPr>
          <w:rFonts w:ascii="Times New Roman" w:eastAsia="Calibri" w:hAnsi="Times New Roman" w:cs="Times New Roman"/>
          <w:sz w:val="28"/>
          <w:szCs w:val="28"/>
        </w:rPr>
        <w:t xml:space="preserve">- Величина снижения цены первоначального предложения («шаг понижения») - </w:t>
      </w:r>
      <w:r w:rsidR="00FF396C" w:rsidRPr="00FF396C">
        <w:rPr>
          <w:rFonts w:ascii="Times New Roman" w:eastAsia="Calibri" w:hAnsi="Times New Roman" w:cs="Times New Roman"/>
          <w:sz w:val="28"/>
          <w:szCs w:val="28"/>
        </w:rPr>
        <w:t>5100</w:t>
      </w:r>
      <w:r w:rsidRPr="00FF39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396C">
        <w:rPr>
          <w:rFonts w:ascii="Times New Roman" w:eastAsia="Calibri" w:hAnsi="Times New Roman" w:cs="Times New Roman"/>
          <w:sz w:val="28"/>
          <w:szCs w:val="28"/>
        </w:rPr>
        <w:t xml:space="preserve">(пять тысяч сто) </w:t>
      </w:r>
      <w:r w:rsidRPr="00FF396C">
        <w:rPr>
          <w:rFonts w:ascii="Times New Roman" w:eastAsia="Calibri" w:hAnsi="Times New Roman" w:cs="Times New Roman"/>
          <w:sz w:val="28"/>
          <w:szCs w:val="28"/>
        </w:rPr>
        <w:t>рублей 00 копеек (5% цены первоначального предложения).</w:t>
      </w:r>
    </w:p>
    <w:p w:rsidR="00A07FED" w:rsidRPr="00FF396C" w:rsidRDefault="00A07FED" w:rsidP="00A07FED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F396C">
        <w:rPr>
          <w:rFonts w:ascii="Times New Roman" w:eastAsia="Calibri" w:hAnsi="Times New Roman" w:cs="Times New Roman"/>
          <w:sz w:val="28"/>
          <w:szCs w:val="28"/>
        </w:rPr>
        <w:t xml:space="preserve">- Величина повышения цены («шаг аукциона») – </w:t>
      </w:r>
      <w:r w:rsidR="00FF396C" w:rsidRPr="00FF396C">
        <w:rPr>
          <w:rFonts w:ascii="Times New Roman" w:eastAsia="Calibri" w:hAnsi="Times New Roman" w:cs="Times New Roman"/>
          <w:sz w:val="28"/>
          <w:szCs w:val="28"/>
        </w:rPr>
        <w:t>5100</w:t>
      </w:r>
      <w:r w:rsidR="00536429">
        <w:rPr>
          <w:rFonts w:ascii="Times New Roman" w:eastAsia="Calibri" w:hAnsi="Times New Roman" w:cs="Times New Roman"/>
          <w:sz w:val="28"/>
          <w:szCs w:val="28"/>
        </w:rPr>
        <w:t xml:space="preserve"> (пять тысяч сто)</w:t>
      </w:r>
      <w:r w:rsidRPr="00FF396C">
        <w:rPr>
          <w:rFonts w:ascii="Times New Roman" w:eastAsia="Calibri" w:hAnsi="Times New Roman" w:cs="Times New Roman"/>
          <w:sz w:val="28"/>
          <w:szCs w:val="28"/>
        </w:rPr>
        <w:t xml:space="preserve"> рублей 00 копеек (5% от «первоначального предложения»). </w:t>
      </w:r>
    </w:p>
    <w:p w:rsidR="00992865" w:rsidRPr="00536429" w:rsidRDefault="00A07FED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- Размер суммы задатка – 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10200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десять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тысяч 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двести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) рублей 00 копеек (10% начальной цены). </w:t>
      </w:r>
    </w:p>
    <w:p w:rsidR="00ED11FC" w:rsidRPr="00ED11FC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ED11FC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Pr="00992865">
        <w:rPr>
          <w:rFonts w:ascii="Times New Roman" w:hAnsi="Times New Roman" w:cs="Times New Roman"/>
          <w:sz w:val="28"/>
          <w:szCs w:val="28"/>
        </w:rPr>
        <w:t>Лот № 2: недвижимое имущество – нежилое здание</w:t>
      </w:r>
      <w:r w:rsidR="00992865" w:rsidRPr="00992865">
        <w:rPr>
          <w:rFonts w:ascii="Times New Roman" w:hAnsi="Times New Roman" w:cs="Times New Roman"/>
          <w:sz w:val="28"/>
          <w:szCs w:val="28"/>
        </w:rPr>
        <w:t>: общей площадью 234,2 кв. м, кадастровый номер 03:09:000000:12075, расположенное по адресу: Республика Бурятия, р-н Кабанский, с. Большое Колесово, ул. Школьная, д. б/н, строен. 1в</w:t>
      </w:r>
      <w:r w:rsidR="00992865">
        <w:rPr>
          <w:rFonts w:ascii="Times New Roman" w:hAnsi="Times New Roman" w:cs="Times New Roman"/>
          <w:sz w:val="28"/>
          <w:szCs w:val="28"/>
        </w:rPr>
        <w:t>.</w:t>
      </w:r>
    </w:p>
    <w:p w:rsidR="00ED11FC" w:rsidRPr="00C20D01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C20D01">
        <w:rPr>
          <w:rFonts w:ascii="Times New Roman" w:hAnsi="Times New Roman" w:cs="Times New Roman"/>
          <w:sz w:val="28"/>
          <w:szCs w:val="28"/>
        </w:rPr>
        <w:t>2. Установить:</w:t>
      </w:r>
    </w:p>
    <w:p w:rsidR="00ED11FC" w:rsidRPr="00536429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536429">
        <w:rPr>
          <w:rFonts w:ascii="Times New Roman" w:hAnsi="Times New Roman" w:cs="Times New Roman"/>
          <w:sz w:val="28"/>
          <w:szCs w:val="28"/>
        </w:rPr>
        <w:t xml:space="preserve">- Цена первоначального предложения – </w:t>
      </w:r>
      <w:r w:rsidR="00536429" w:rsidRPr="00536429">
        <w:rPr>
          <w:rFonts w:ascii="Times New Roman" w:hAnsi="Times New Roman" w:cs="Times New Roman"/>
          <w:sz w:val="28"/>
          <w:szCs w:val="28"/>
        </w:rPr>
        <w:t>44700</w:t>
      </w:r>
      <w:r w:rsidRPr="00536429">
        <w:rPr>
          <w:rFonts w:ascii="Times New Roman" w:hAnsi="Times New Roman" w:cs="Times New Roman"/>
          <w:sz w:val="28"/>
          <w:szCs w:val="28"/>
        </w:rPr>
        <w:t xml:space="preserve"> (</w:t>
      </w:r>
      <w:r w:rsidR="00536429" w:rsidRPr="00536429">
        <w:rPr>
          <w:rFonts w:ascii="Times New Roman" w:hAnsi="Times New Roman" w:cs="Times New Roman"/>
          <w:sz w:val="28"/>
          <w:szCs w:val="28"/>
        </w:rPr>
        <w:t>сорок четыре</w:t>
      </w:r>
      <w:r w:rsidRPr="00536429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36429" w:rsidRPr="00536429">
        <w:rPr>
          <w:rFonts w:ascii="Times New Roman" w:hAnsi="Times New Roman" w:cs="Times New Roman"/>
          <w:sz w:val="28"/>
          <w:szCs w:val="28"/>
        </w:rPr>
        <w:t>и семьсот</w:t>
      </w:r>
      <w:r w:rsidRPr="00536429">
        <w:rPr>
          <w:rFonts w:ascii="Times New Roman" w:hAnsi="Times New Roman" w:cs="Times New Roman"/>
          <w:sz w:val="28"/>
          <w:szCs w:val="28"/>
        </w:rPr>
        <w:t>) рублей 00 копеек (на основании отчета об оценке рыночной стоимости) без учета НДС;</w:t>
      </w:r>
    </w:p>
    <w:p w:rsidR="00ED11FC" w:rsidRPr="00536429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536429">
        <w:rPr>
          <w:rFonts w:ascii="Times New Roman" w:eastAsia="Calibri" w:hAnsi="Times New Roman" w:cs="Times New Roman"/>
          <w:sz w:val="28"/>
          <w:szCs w:val="28"/>
        </w:rPr>
        <w:t>- Минимальная цена предложения, по которой может быть продано муниципальное имущество («Цена отсечения») – 2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2350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 xml:space="preserve">двадцать две </w:t>
      </w:r>
      <w:r w:rsidRPr="00536429">
        <w:rPr>
          <w:rFonts w:ascii="Times New Roman" w:eastAsia="Calibri" w:hAnsi="Times New Roman" w:cs="Times New Roman"/>
          <w:sz w:val="28"/>
          <w:szCs w:val="28"/>
        </w:rPr>
        <w:t>тысяч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и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триста пятьдесят</w:t>
      </w:r>
      <w:r w:rsidRPr="00536429">
        <w:rPr>
          <w:rFonts w:ascii="Times New Roman" w:eastAsia="Calibri" w:hAnsi="Times New Roman" w:cs="Times New Roman"/>
          <w:sz w:val="28"/>
          <w:szCs w:val="28"/>
        </w:rPr>
        <w:t>) рублей 00 копеек (50% цены первоначального предложения).</w:t>
      </w:r>
    </w:p>
    <w:p w:rsidR="00ED11FC" w:rsidRPr="00536429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536429">
        <w:rPr>
          <w:rFonts w:ascii="Times New Roman" w:eastAsia="Calibri" w:hAnsi="Times New Roman" w:cs="Times New Roman"/>
          <w:sz w:val="28"/>
          <w:szCs w:val="28"/>
        </w:rPr>
        <w:t>- Величина снижения цены первоначального предложения («шаг понижения») - 22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35 (две тысячи двести тридцать пять)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рублей 00 копеек (5% цены первоначального предложения).</w:t>
      </w:r>
    </w:p>
    <w:p w:rsidR="00ED11FC" w:rsidRPr="00536429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536429">
        <w:rPr>
          <w:rFonts w:ascii="Times New Roman" w:eastAsia="Calibri" w:hAnsi="Times New Roman" w:cs="Times New Roman"/>
          <w:sz w:val="28"/>
          <w:szCs w:val="28"/>
        </w:rPr>
        <w:t>- Величина повышения цены («шаг аукциона») – 2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235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рублей 00 копеек (5% от «первоначального предложения»). </w:t>
      </w:r>
    </w:p>
    <w:p w:rsidR="00ED11FC" w:rsidRPr="00536429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536429">
        <w:rPr>
          <w:rFonts w:ascii="Times New Roman" w:eastAsia="Calibri" w:hAnsi="Times New Roman" w:cs="Times New Roman"/>
          <w:sz w:val="28"/>
          <w:szCs w:val="28"/>
        </w:rPr>
        <w:t>- Размер суммы задатка – 4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470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четыре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тысяч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и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6429" w:rsidRPr="00536429">
        <w:rPr>
          <w:rFonts w:ascii="Times New Roman" w:eastAsia="Calibri" w:hAnsi="Times New Roman" w:cs="Times New Roman"/>
          <w:sz w:val="28"/>
          <w:szCs w:val="28"/>
        </w:rPr>
        <w:t>четыреста семьдесят</w:t>
      </w: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) рублей 00 копеек (10% начальной цены). </w:t>
      </w:r>
    </w:p>
    <w:p w:rsidR="00ED11FC" w:rsidRPr="00536429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536429">
        <w:rPr>
          <w:rFonts w:ascii="Times New Roman" w:hAnsi="Times New Roman" w:cs="Times New Roman"/>
          <w:sz w:val="28"/>
          <w:szCs w:val="28"/>
        </w:rPr>
        <w:t>3. Определить место проведения аукциона с открытой формой подачи предложений о цене: torgi.gov.ru</w:t>
      </w:r>
    </w:p>
    <w:p w:rsidR="00ED11FC" w:rsidRPr="00536429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536429">
        <w:rPr>
          <w:rFonts w:ascii="Times New Roman" w:eastAsia="Calibri" w:hAnsi="Times New Roman" w:cs="Times New Roman"/>
          <w:sz w:val="28"/>
          <w:szCs w:val="28"/>
        </w:rPr>
        <w:t xml:space="preserve">4. Подготовить и разместить в сети «Интернет»  на официальном сайте Российской Федерации для размещения информации о проведении торгов torgi.gov.ru и на сайте Администрации МО СП «Колесовское» Информационное сообщение о проведении аукциона с открытой формой подачи предложений о цене, а так же иную документацию в соответствии с требованиями законодательства. </w:t>
      </w:r>
    </w:p>
    <w:p w:rsidR="00ED11FC" w:rsidRPr="00ED11FC" w:rsidRDefault="00ED11FC" w:rsidP="00ED11FC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ED11FC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его подписания.</w:t>
      </w:r>
    </w:p>
    <w:p w:rsidR="00ED11FC" w:rsidRPr="00536429" w:rsidRDefault="00ED11FC" w:rsidP="00536429">
      <w:pPr>
        <w:pStyle w:val="ConsPlusNormal"/>
        <w:tabs>
          <w:tab w:val="left" w:pos="993"/>
        </w:tabs>
        <w:spacing w:line="276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ED11FC">
        <w:rPr>
          <w:rFonts w:ascii="Times New Roman" w:hAnsi="Times New Roman" w:cs="Times New Roman"/>
          <w:sz w:val="28"/>
          <w:szCs w:val="28"/>
        </w:rPr>
        <w:t xml:space="preserve">6. Контроль </w:t>
      </w:r>
      <w:bookmarkEnd w:id="0"/>
      <w:r w:rsidRPr="00ED11FC">
        <w:rPr>
          <w:rFonts w:ascii="Times New Roman" w:hAnsi="Times New Roman" w:cs="Times New Roman"/>
          <w:kern w:val="28"/>
          <w:sz w:val="28"/>
          <w:szCs w:val="28"/>
        </w:rPr>
        <w:t>за исполнением настоящего Постановления оставляю за собой.</w:t>
      </w:r>
    </w:p>
    <w:p w:rsidR="001A1CEB" w:rsidRPr="00536429" w:rsidRDefault="00ED11FC" w:rsidP="00A07FED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D11FC"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="005364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11FC">
        <w:rPr>
          <w:rFonts w:ascii="Times New Roman" w:eastAsia="Calibri" w:hAnsi="Times New Roman" w:cs="Times New Roman"/>
          <w:b/>
          <w:sz w:val="28"/>
          <w:szCs w:val="28"/>
        </w:rPr>
        <w:t xml:space="preserve">МО СП «Колесовское»                     </w:t>
      </w:r>
      <w:r w:rsidR="00536429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Pr="00ED11FC">
        <w:rPr>
          <w:rFonts w:ascii="Times New Roman" w:eastAsia="Calibri" w:hAnsi="Times New Roman" w:cs="Times New Roman"/>
          <w:b/>
          <w:sz w:val="28"/>
          <w:szCs w:val="28"/>
        </w:rPr>
        <w:t xml:space="preserve">           С.В. Перевозников</w:t>
      </w:r>
      <w:r w:rsidRPr="00ED11F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1A1CEB" w:rsidRPr="00536429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4D2" w:rsidRDefault="004A74D2" w:rsidP="00B37EC2">
      <w:pPr>
        <w:spacing w:after="0" w:line="240" w:lineRule="auto"/>
      </w:pPr>
      <w:r>
        <w:separator/>
      </w:r>
    </w:p>
  </w:endnote>
  <w:endnote w:type="continuationSeparator" w:id="1">
    <w:p w:rsidR="004A74D2" w:rsidRDefault="004A74D2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4D2" w:rsidRDefault="004A74D2" w:rsidP="00B37EC2">
      <w:pPr>
        <w:spacing w:after="0" w:line="240" w:lineRule="auto"/>
      </w:pPr>
      <w:r>
        <w:separator/>
      </w:r>
    </w:p>
  </w:footnote>
  <w:footnote w:type="continuationSeparator" w:id="1">
    <w:p w:rsidR="004A74D2" w:rsidRDefault="004A74D2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0188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2D1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698B"/>
    <w:rsid w:val="001B7C7B"/>
    <w:rsid w:val="001C61BB"/>
    <w:rsid w:val="001D2663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3430"/>
    <w:rsid w:val="00221C49"/>
    <w:rsid w:val="002265EB"/>
    <w:rsid w:val="002403FC"/>
    <w:rsid w:val="00244052"/>
    <w:rsid w:val="002454DC"/>
    <w:rsid w:val="00245E70"/>
    <w:rsid w:val="00246683"/>
    <w:rsid w:val="00254B8F"/>
    <w:rsid w:val="0025650B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4454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699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A74D2"/>
    <w:rsid w:val="004C3EB9"/>
    <w:rsid w:val="004C5452"/>
    <w:rsid w:val="004C6F80"/>
    <w:rsid w:val="004D6E66"/>
    <w:rsid w:val="004F2404"/>
    <w:rsid w:val="00500758"/>
    <w:rsid w:val="00505B6B"/>
    <w:rsid w:val="00515593"/>
    <w:rsid w:val="00536429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25FC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4BAE"/>
    <w:rsid w:val="00766845"/>
    <w:rsid w:val="007676B7"/>
    <w:rsid w:val="00770FD7"/>
    <w:rsid w:val="00775FF5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3EA1"/>
    <w:rsid w:val="007F4663"/>
    <w:rsid w:val="008062F1"/>
    <w:rsid w:val="00827763"/>
    <w:rsid w:val="00830C6E"/>
    <w:rsid w:val="00836A8B"/>
    <w:rsid w:val="00852C33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865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433"/>
    <w:rsid w:val="009E1B68"/>
    <w:rsid w:val="009E276E"/>
    <w:rsid w:val="009E4C7E"/>
    <w:rsid w:val="009E4D59"/>
    <w:rsid w:val="009F3E20"/>
    <w:rsid w:val="009F724B"/>
    <w:rsid w:val="00A06D90"/>
    <w:rsid w:val="00A07FED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C6A36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70C94"/>
    <w:rsid w:val="00D9052D"/>
    <w:rsid w:val="00D97A93"/>
    <w:rsid w:val="00DA294C"/>
    <w:rsid w:val="00DA300F"/>
    <w:rsid w:val="00DA70BA"/>
    <w:rsid w:val="00DA73CF"/>
    <w:rsid w:val="00DB1C47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11FC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B0788"/>
    <w:rsid w:val="00FC2BB6"/>
    <w:rsid w:val="00FC3B0D"/>
    <w:rsid w:val="00FC5762"/>
    <w:rsid w:val="00FD5C8E"/>
    <w:rsid w:val="00FE0056"/>
    <w:rsid w:val="00FE0AEE"/>
    <w:rsid w:val="00FF396C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51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3A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2025-12-02T07:14:00Z</cp:lastPrinted>
  <dcterms:created xsi:type="dcterms:W3CDTF">2025-12-02T07:14:00Z</dcterms:created>
  <dcterms:modified xsi:type="dcterms:W3CDTF">2025-12-02T07:14:00Z</dcterms:modified>
</cp:coreProperties>
</file>