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31913924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964F84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64F84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B90634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07.12.2022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120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в Администрации МО СП «Колесовское»</w:t>
      </w:r>
    </w:p>
    <w:p w:rsidR="00B90634" w:rsidRPr="00B90634" w:rsidRDefault="00B90634" w:rsidP="00B9063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Общероссийского дня приема граждан </w:t>
      </w:r>
    </w:p>
    <w:p w:rsidR="00B90634" w:rsidRPr="00B90634" w:rsidRDefault="00B90634" w:rsidP="00B90634">
      <w:pPr>
        <w:pStyle w:val="1"/>
        <w:rPr>
          <w:b/>
        </w:rPr>
      </w:pPr>
      <w:r w:rsidRPr="00B90634">
        <w:rPr>
          <w:b/>
          <w:bCs/>
          <w:szCs w:val="36"/>
        </w:rPr>
        <w:t xml:space="preserve">                                                                                                                                                              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   В целях реализации поручения Президента Российской Федерации от 26.04.2013 г. № Пр-936 о проведении общероссийского дня приема граждан,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1. Провести в Администрации МО СП «Колесовское» день приема граждан 12 декабря 2022 г. с 12.00 до 20.00 час</w:t>
      </w:r>
      <w:r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Pr="00B906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2. Провести в Администрации МО СП «Колесовское» отложенный прием граждан 19 декабря 2022 г. с 13.00 до 17.00 час</w:t>
      </w:r>
      <w:r>
        <w:rPr>
          <w:rFonts w:ascii="Times New Roman" w:hAnsi="Times New Roman" w:cs="Times New Roman"/>
          <w:sz w:val="28"/>
          <w:szCs w:val="28"/>
        </w:rPr>
        <w:t xml:space="preserve"> по местному времени</w:t>
      </w:r>
      <w:r w:rsidRPr="00B90634">
        <w:rPr>
          <w:rFonts w:ascii="Times New Roman" w:hAnsi="Times New Roman" w:cs="Times New Roman"/>
          <w:sz w:val="28"/>
          <w:szCs w:val="28"/>
        </w:rPr>
        <w:t>.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90634">
        <w:rPr>
          <w:rFonts w:ascii="Times New Roman" w:hAnsi="Times New Roman" w:cs="Times New Roman"/>
          <w:sz w:val="28"/>
          <w:szCs w:val="28"/>
        </w:rPr>
        <w:t xml:space="preserve">     3. Контроль за исполнением настоящего Распоряжения оставляю за собой.</w:t>
      </w:r>
    </w:p>
    <w:p w:rsidR="00B90634" w:rsidRPr="00B90634" w:rsidRDefault="00B90634" w:rsidP="00B90634">
      <w:pPr>
        <w:pStyle w:val="a4"/>
        <w:jc w:val="left"/>
        <w:rPr>
          <w:b/>
          <w:bCs/>
          <w:sz w:val="28"/>
          <w:szCs w:val="28"/>
        </w:rPr>
      </w:pPr>
    </w:p>
    <w:p w:rsid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0634">
        <w:rPr>
          <w:rFonts w:ascii="Times New Roman" w:hAnsi="Times New Roman" w:cs="Times New Roman"/>
          <w:b/>
          <w:sz w:val="28"/>
          <w:szCs w:val="28"/>
        </w:rPr>
        <w:t>Руководител</w:t>
      </w:r>
      <w:r>
        <w:rPr>
          <w:rFonts w:ascii="Times New Roman" w:hAnsi="Times New Roman" w:cs="Times New Roman"/>
          <w:b/>
          <w:sz w:val="28"/>
          <w:szCs w:val="28"/>
        </w:rPr>
        <w:t>я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B90634" w:rsidRPr="00B90634" w:rsidRDefault="00B90634" w:rsidP="00B9063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0634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0634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Н.Ю.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Окишев</w:t>
      </w:r>
      <w:proofErr w:type="spellEnd"/>
    </w:p>
    <w:p w:rsidR="00B90634" w:rsidRDefault="00B90634" w:rsidP="00B90634">
      <w:pPr>
        <w:jc w:val="both"/>
        <w:rPr>
          <w:b/>
          <w:sz w:val="28"/>
          <w:szCs w:val="28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1"/>
  </w:num>
  <w:num w:numId="12">
    <w:abstractNumId w:val="17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5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19"/>
  </w:num>
  <w:num w:numId="28">
    <w:abstractNumId w:val="1"/>
  </w:num>
  <w:num w:numId="2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1111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2022-12-07T02:23:00Z</cp:lastPrinted>
  <dcterms:created xsi:type="dcterms:W3CDTF">2022-12-07T02:25:00Z</dcterms:created>
  <dcterms:modified xsi:type="dcterms:W3CDTF">2022-12-07T02:25:00Z</dcterms:modified>
</cp:coreProperties>
</file>